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0C2C3" w14:textId="15C47B5C" w:rsidR="00B62939" w:rsidRDefault="00B62939">
      <w:pPr>
        <w:rPr>
          <w:rFonts w:ascii="Arial" w:hAnsi="Arial" w:cs="Arial"/>
          <w:color w:val="222222"/>
          <w:shd w:val="clear" w:color="auto" w:fill="FFFFFF"/>
        </w:rPr>
      </w:pPr>
    </w:p>
    <w:tbl>
      <w:tblPr>
        <w:tblStyle w:val="TableGrid"/>
        <w:tblW w:w="10710" w:type="dxa"/>
        <w:tblInd w:w="-815" w:type="dxa"/>
        <w:tblLook w:val="04A0" w:firstRow="1" w:lastRow="0" w:firstColumn="1" w:lastColumn="0" w:noHBand="0" w:noVBand="1"/>
      </w:tblPr>
      <w:tblGrid>
        <w:gridCol w:w="7200"/>
        <w:gridCol w:w="3510"/>
      </w:tblGrid>
      <w:tr w:rsidR="00B62939" w14:paraId="052EF8B8" w14:textId="77777777" w:rsidTr="00555089">
        <w:tc>
          <w:tcPr>
            <w:tcW w:w="7200" w:type="dxa"/>
          </w:tcPr>
          <w:p w14:paraId="5F6E7B98" w14:textId="07C013C2" w:rsidR="00B62939" w:rsidRDefault="00861F36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Overall grammatical modification</w:t>
            </w:r>
          </w:p>
        </w:tc>
        <w:tc>
          <w:tcPr>
            <w:tcW w:w="3510" w:type="dxa"/>
          </w:tcPr>
          <w:p w14:paraId="2C8854EE" w14:textId="1BF40B8B" w:rsidR="00B62939" w:rsidRDefault="00861F36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All pages</w:t>
            </w:r>
          </w:p>
        </w:tc>
      </w:tr>
      <w:tr w:rsidR="00B62939" w14:paraId="740A6300" w14:textId="77777777" w:rsidTr="00555089">
        <w:tc>
          <w:tcPr>
            <w:tcW w:w="7200" w:type="dxa"/>
          </w:tcPr>
          <w:p w14:paraId="76085E8B" w14:textId="7DA3E1D3" w:rsidR="00B62939" w:rsidRDefault="00B6293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 Incorporate a Discussion section where you compare the results and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functionalities of your prediction model to those listed in the summary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table from the Related Works section.</w:t>
            </w:r>
            <w:bookmarkStart w:id="0" w:name="_GoBack"/>
            <w:bookmarkEnd w:id="0"/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510" w:type="dxa"/>
          </w:tcPr>
          <w:p w14:paraId="3A1FE113" w14:textId="54D64884" w:rsidR="00B62939" w:rsidRDefault="00066BE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507</w:t>
            </w:r>
          </w:p>
        </w:tc>
      </w:tr>
      <w:tr w:rsidR="00B62939" w14:paraId="129A97D8" w14:textId="77777777" w:rsidTr="00555089">
        <w:tc>
          <w:tcPr>
            <w:tcW w:w="7200" w:type="dxa"/>
          </w:tcPr>
          <w:p w14:paraId="4D84F3AE" w14:textId="636CABDE" w:rsidR="00B6293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Discuss the differences in accuracy, ROC AUC scores, and real-time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prediction capabilities. Highlight the strengths of integrating Twitter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hourly sentiments with crime data records.</w:t>
            </w:r>
          </w:p>
        </w:tc>
        <w:tc>
          <w:tcPr>
            <w:tcW w:w="3510" w:type="dxa"/>
          </w:tcPr>
          <w:p w14:paraId="00853DA5" w14:textId="28FEDFA3" w:rsidR="00B62939" w:rsidRDefault="00066BE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page 507</w:t>
            </w:r>
          </w:p>
        </w:tc>
      </w:tr>
      <w:tr w:rsidR="00B62939" w14:paraId="3749F3A8" w14:textId="77777777" w:rsidTr="00555089">
        <w:tc>
          <w:tcPr>
            <w:tcW w:w="7200" w:type="dxa"/>
          </w:tcPr>
          <w:p w14:paraId="4FBFF616" w14:textId="7BFD4EC5" w:rsidR="00B6293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Emphasize the novelty of your solution, particularly how the SHAP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framework and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xgboost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algorithm enhance the model's interpretability and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prediction accuracy.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510" w:type="dxa"/>
          </w:tcPr>
          <w:p w14:paraId="12508D50" w14:textId="1623C1C9" w:rsidR="00B62939" w:rsidRDefault="00066BE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507</w:t>
            </w:r>
          </w:p>
        </w:tc>
      </w:tr>
      <w:tr w:rsidR="00555089" w14:paraId="01D44C23" w14:textId="77777777" w:rsidTr="00555089">
        <w:tc>
          <w:tcPr>
            <w:tcW w:w="7200" w:type="dxa"/>
          </w:tcPr>
          <w:p w14:paraId="286577BE" w14:textId="4E71CBA1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Consider adding visual aids, such as flowcharts or diagrams, to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illustrate the architecture and functionalities of your crime prediction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model.</w:t>
            </w:r>
          </w:p>
        </w:tc>
        <w:tc>
          <w:tcPr>
            <w:tcW w:w="3510" w:type="dxa"/>
          </w:tcPr>
          <w:p w14:paraId="57AF797B" w14:textId="35177D55" w:rsidR="00555089" w:rsidRDefault="00066BE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methodology, p</w:t>
            </w:r>
            <w:r w:rsidR="00AB1682">
              <w:rPr>
                <w:rFonts w:ascii="Arial" w:hAnsi="Arial" w:cs="Arial"/>
                <w:color w:val="222222"/>
                <w:shd w:val="clear" w:color="auto" w:fill="FFFFFF"/>
              </w:rPr>
              <w:t>age 502</w:t>
            </w:r>
          </w:p>
        </w:tc>
      </w:tr>
      <w:tr w:rsidR="00555089" w14:paraId="4A26CDA8" w14:textId="77777777" w:rsidTr="00555089">
        <w:tc>
          <w:tcPr>
            <w:tcW w:w="7200" w:type="dxa"/>
          </w:tcPr>
          <w:p w14:paraId="1E3004ED" w14:textId="2A7D8838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Elaborate on the specific features and functionalities of the SHAP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framework. How does it enhance the model's interpretability? What insights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does it provide into the importance of different features?</w:t>
            </w:r>
          </w:p>
        </w:tc>
        <w:tc>
          <w:tcPr>
            <w:tcW w:w="3510" w:type="dxa"/>
          </w:tcPr>
          <w:p w14:paraId="3339C427" w14:textId="5B0CA5A1" w:rsidR="00555089" w:rsidRDefault="007C3DCC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507</w:t>
            </w:r>
          </w:p>
        </w:tc>
      </w:tr>
      <w:tr w:rsidR="00555089" w14:paraId="362A4701" w14:textId="77777777" w:rsidTr="00555089">
        <w:tc>
          <w:tcPr>
            <w:tcW w:w="7200" w:type="dxa"/>
          </w:tcPr>
          <w:p w14:paraId="6DDA25B0" w14:textId="7A7A57C0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Provide more details on the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xgboost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algorithm. How does it improve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the model's prediction accuracy? Discuss the specific tuning parameters used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and their impact on the model's performance.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510" w:type="dxa"/>
          </w:tcPr>
          <w:p w14:paraId="64E4BCC2" w14:textId="76F483A9" w:rsidR="00555089" w:rsidRDefault="00066BE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507</w:t>
            </w:r>
          </w:p>
        </w:tc>
      </w:tr>
      <w:tr w:rsidR="00555089" w14:paraId="3A654621" w14:textId="77777777" w:rsidTr="00555089">
        <w:tc>
          <w:tcPr>
            <w:tcW w:w="7200" w:type="dxa"/>
          </w:tcPr>
          <w:p w14:paraId="729ED8DC" w14:textId="2C09C3BB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Discuss the implications of using Twitter hourly sentiments for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crime prediction. How do they correlate with actual crime incidents? Are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there any challenges or limitations associated with using Twitter data for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this purpose?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510" w:type="dxa"/>
          </w:tcPr>
          <w:p w14:paraId="52F27452" w14:textId="77C4BB76" w:rsidR="00555089" w:rsidRDefault="00066BE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8</w:t>
            </w:r>
          </w:p>
        </w:tc>
      </w:tr>
      <w:tr w:rsidR="00555089" w14:paraId="4E6E718E" w14:textId="77777777" w:rsidTr="00555089">
        <w:tc>
          <w:tcPr>
            <w:tcW w:w="7200" w:type="dxa"/>
          </w:tcPr>
          <w:p w14:paraId="29AEF1D4" w14:textId="77777777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Offer a more detailed analysis of the results, especially in terms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of accuracy and ROC AUC scores. Provide quantitative metrics or case studies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to support your claims.</w:t>
            </w:r>
          </w:p>
          <w:p w14:paraId="1FD55A3B" w14:textId="0AD85E86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Consider performing a comparative analysis with other existing crime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prediction models to validate the superiority of your approach.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510" w:type="dxa"/>
          </w:tcPr>
          <w:p w14:paraId="56F34A18" w14:textId="33D683CF" w:rsidR="00555089" w:rsidRDefault="00066BE4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508</w:t>
            </w:r>
          </w:p>
        </w:tc>
      </w:tr>
      <w:tr w:rsidR="00555089" w14:paraId="31BD50FC" w14:textId="77777777" w:rsidTr="00555089">
        <w:tc>
          <w:tcPr>
            <w:tcW w:w="7200" w:type="dxa"/>
          </w:tcPr>
          <w:p w14:paraId="6697D70C" w14:textId="6D7A5B89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Expand on the potential applications of your crime prediction model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in various real-world scenarios. Discuss how different stakeholders, such as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law enforcement agencies, policymakers, and the general public, can benefit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from the system.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510" w:type="dxa"/>
          </w:tcPr>
          <w:p w14:paraId="6A21E78F" w14:textId="6B1B7091" w:rsidR="00555089" w:rsidRDefault="00443F2D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508</w:t>
            </w:r>
          </w:p>
        </w:tc>
      </w:tr>
      <w:tr w:rsidR="00555089" w14:paraId="0B75AD5B" w14:textId="77777777" w:rsidTr="00555089">
        <w:tc>
          <w:tcPr>
            <w:tcW w:w="7200" w:type="dxa"/>
          </w:tcPr>
          <w:p w14:paraId="777DB7B3" w14:textId="2AC57D98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Delve into the potential challenges or limitations of implementing this approach in real-world situations. Are there any concerns related to data privacy, accuracy, or scalability?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  <w:tc>
          <w:tcPr>
            <w:tcW w:w="3510" w:type="dxa"/>
          </w:tcPr>
          <w:p w14:paraId="2CFD4610" w14:textId="16BA60C4" w:rsidR="00555089" w:rsidRDefault="00443F2D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Under discussion, page 508</w:t>
            </w:r>
          </w:p>
        </w:tc>
      </w:tr>
      <w:tr w:rsidR="00555089" w14:paraId="038D6EB0" w14:textId="77777777" w:rsidTr="00555089">
        <w:tc>
          <w:tcPr>
            <w:tcW w:w="7200" w:type="dxa"/>
          </w:tcPr>
          <w:p w14:paraId="60C687AD" w14:textId="11B1A539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Future Work: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Discuss potential areas of improvement for the crime prediction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model. Are there other emerging technologies or algorithms that could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further enhance the system's capabilities?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        Consider exploring the integration of other social media platforms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or data sources to further optimize crime prediction accuracy.</w:t>
            </w:r>
          </w:p>
        </w:tc>
        <w:tc>
          <w:tcPr>
            <w:tcW w:w="3510" w:type="dxa"/>
          </w:tcPr>
          <w:p w14:paraId="3B4FE83E" w14:textId="671C485B" w:rsidR="00555089" w:rsidRDefault="00443F2D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Under discussion, page 508</w:t>
            </w:r>
          </w:p>
        </w:tc>
      </w:tr>
      <w:tr w:rsidR="00555089" w14:paraId="0BB047AD" w14:textId="77777777" w:rsidTr="00555089">
        <w:tc>
          <w:tcPr>
            <w:tcW w:w="7200" w:type="dxa"/>
          </w:tcPr>
          <w:p w14:paraId="092991B9" w14:textId="77777777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  <w:tc>
          <w:tcPr>
            <w:tcW w:w="3510" w:type="dxa"/>
          </w:tcPr>
          <w:p w14:paraId="1AC827EC" w14:textId="77777777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  <w:tr w:rsidR="00555089" w14:paraId="0C6D8646" w14:textId="77777777" w:rsidTr="00555089">
        <w:tc>
          <w:tcPr>
            <w:tcW w:w="7200" w:type="dxa"/>
          </w:tcPr>
          <w:p w14:paraId="31B1D421" w14:textId="77777777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  <w:tc>
          <w:tcPr>
            <w:tcW w:w="3510" w:type="dxa"/>
          </w:tcPr>
          <w:p w14:paraId="0E23BF46" w14:textId="77777777" w:rsidR="00555089" w:rsidRDefault="00555089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</w:tbl>
    <w:p w14:paraId="50FFF2B6" w14:textId="12B78B1A" w:rsidR="00B62939" w:rsidRDefault="00B62939"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    </w:t>
      </w:r>
    </w:p>
    <w:sectPr w:rsidR="00B62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939"/>
    <w:rsid w:val="00066BE4"/>
    <w:rsid w:val="00443F2D"/>
    <w:rsid w:val="00555089"/>
    <w:rsid w:val="007C3DCC"/>
    <w:rsid w:val="00861F36"/>
    <w:rsid w:val="008634B0"/>
    <w:rsid w:val="00AB1682"/>
    <w:rsid w:val="00B6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99AFC"/>
  <w15:chartTrackingRefBased/>
  <w15:docId w15:val="{A0774CE1-C582-4BBE-AB18-2492F882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Olumide Benjamin</dc:creator>
  <cp:keywords/>
  <dc:description/>
  <cp:lastModifiedBy>Olumide Benjamin</cp:lastModifiedBy>
  <cp:revision>10</cp:revision>
  <dcterms:created xsi:type="dcterms:W3CDTF">2023-12-12T23:16:00Z</dcterms:created>
  <dcterms:modified xsi:type="dcterms:W3CDTF">2023-12-15T02:26:00Z</dcterms:modified>
</cp:coreProperties>
</file>